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18" w:rsidRDefault="00C209D1" w:rsidP="00C20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Instruc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>ț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iuni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privind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transmiterea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electronică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a documentaț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iei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de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solicitare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,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respectiv</w:t>
      </w:r>
      <w:proofErr w:type="spellEnd"/>
      <w:r w:rsidRPr="00882BA6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882BA6">
        <w:rPr>
          <w:rFonts w:ascii="Arial" w:hAnsi="Arial" w:cs="Arial"/>
          <w:b/>
          <w:sz w:val="20"/>
          <w:szCs w:val="20"/>
          <w:lang w:val="fr-FR"/>
        </w:rPr>
        <w:t>formularele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necesare</w:t>
      </w:r>
      <w:proofErr w:type="spellEnd"/>
    </w:p>
    <w:p w:rsidR="00C209D1" w:rsidRPr="00314160" w:rsidRDefault="00C209D1" w:rsidP="00C209D1">
      <w:pPr>
        <w:rPr>
          <w:rFonts w:ascii="Trebuchet MS" w:hAnsi="Trebuchet MS"/>
        </w:rPr>
      </w:pPr>
      <w:proofErr w:type="spellStart"/>
      <w:r w:rsidRPr="00314160">
        <w:rPr>
          <w:rFonts w:ascii="Trebuchet MS" w:hAnsi="Trebuchet MS"/>
        </w:rPr>
        <w:t>Pasul</w:t>
      </w:r>
      <w:proofErr w:type="spellEnd"/>
      <w:r w:rsidRPr="00314160">
        <w:rPr>
          <w:rFonts w:ascii="Trebuchet MS" w:hAnsi="Trebuchet MS"/>
        </w:rPr>
        <w:t xml:space="preserve"> 1: se </w:t>
      </w:r>
      <w:proofErr w:type="spellStart"/>
      <w:r w:rsidRPr="00314160">
        <w:rPr>
          <w:rFonts w:ascii="Trebuchet MS" w:hAnsi="Trebuchet MS"/>
        </w:rPr>
        <w:t>de</w:t>
      </w:r>
      <w:r>
        <w:rPr>
          <w:rFonts w:ascii="Trebuchet MS" w:hAnsi="Trebuchet MS"/>
        </w:rPr>
        <w:t>scarcă</w:t>
      </w:r>
      <w:proofErr w:type="spellEnd"/>
      <w:r w:rsidRPr="00314160">
        <w:rPr>
          <w:rFonts w:ascii="Trebuchet MS" w:hAnsi="Trebuchet MS"/>
        </w:rPr>
        <w:t xml:space="preserve"> adobe reader </w:t>
      </w:r>
      <w:proofErr w:type="spellStart"/>
      <w:r w:rsidRPr="00314160">
        <w:rPr>
          <w:rFonts w:ascii="Trebuchet MS" w:hAnsi="Trebuchet MS"/>
        </w:rPr>
        <w:t>ultima</w:t>
      </w:r>
      <w:proofErr w:type="spellEnd"/>
      <w:r w:rsidRPr="00314160">
        <w:rPr>
          <w:rFonts w:ascii="Trebuchet MS" w:hAnsi="Trebuchet MS"/>
        </w:rPr>
        <w:t xml:space="preserve"> </w:t>
      </w:r>
      <w:proofErr w:type="spellStart"/>
      <w:r w:rsidRPr="00314160">
        <w:rPr>
          <w:rFonts w:ascii="Trebuchet MS" w:hAnsi="Trebuchet MS"/>
        </w:rPr>
        <w:t>versiune</w:t>
      </w:r>
      <w:proofErr w:type="spellEnd"/>
      <w:r w:rsidRPr="00314160">
        <w:rPr>
          <w:rFonts w:ascii="Trebuchet MS" w:hAnsi="Trebuchet MS"/>
        </w:rPr>
        <w:t xml:space="preserve"> de </w:t>
      </w:r>
      <w:proofErr w:type="spellStart"/>
      <w:r w:rsidRPr="00314160">
        <w:rPr>
          <w:rFonts w:ascii="Trebuchet MS" w:hAnsi="Trebuchet MS"/>
        </w:rPr>
        <w:t>aici</w:t>
      </w:r>
      <w:proofErr w:type="spellEnd"/>
      <w:r w:rsidRPr="00314160">
        <w:rPr>
          <w:rFonts w:ascii="Trebuchet MS" w:hAnsi="Trebuchet MS"/>
        </w:rPr>
        <w:t xml:space="preserve"> (</w:t>
      </w:r>
      <w:proofErr w:type="spellStart"/>
      <w:r w:rsidRPr="00314160">
        <w:rPr>
          <w:rFonts w:ascii="Trebuchet MS" w:hAnsi="Trebuchet MS"/>
        </w:rPr>
        <w:t>gratuit</w:t>
      </w:r>
      <w:proofErr w:type="spellEnd"/>
      <w:r w:rsidRPr="00314160">
        <w:rPr>
          <w:rFonts w:ascii="Trebuchet MS" w:hAnsi="Trebuchet MS"/>
        </w:rPr>
        <w:t xml:space="preserve">):   </w:t>
      </w:r>
      <w:hyperlink r:id="rId5" w:history="1">
        <w:r w:rsidRPr="00314160">
          <w:rPr>
            <w:rStyle w:val="Hyperlink"/>
            <w:rFonts w:ascii="Trebuchet MS" w:hAnsi="Trebuchet MS"/>
          </w:rPr>
          <w:t>https://get.adobe.com/reader/</w:t>
        </w:r>
      </w:hyperlink>
    </w:p>
    <w:p w:rsidR="00C209D1" w:rsidRPr="00314160" w:rsidRDefault="00C209D1" w:rsidP="00C209D1">
      <w:pPr>
        <w:rPr>
          <w:rFonts w:ascii="Trebuchet MS" w:hAnsi="Trebuchet MS"/>
        </w:rPr>
      </w:pPr>
      <w:proofErr w:type="spellStart"/>
      <w:r w:rsidRPr="00314160">
        <w:rPr>
          <w:rFonts w:ascii="Trebuchet MS" w:hAnsi="Trebuchet MS"/>
        </w:rPr>
        <w:t>Pasul</w:t>
      </w:r>
      <w:proofErr w:type="spellEnd"/>
      <w:r w:rsidRPr="00314160">
        <w:rPr>
          <w:rFonts w:ascii="Trebuchet MS" w:hAnsi="Trebuchet MS"/>
        </w:rPr>
        <w:t xml:space="preserve"> 2: se </w:t>
      </w:r>
      <w:proofErr w:type="spellStart"/>
      <w:r w:rsidRPr="00314160">
        <w:rPr>
          <w:rFonts w:ascii="Trebuchet MS" w:hAnsi="Trebuchet MS"/>
        </w:rPr>
        <w:t>instaleaza</w:t>
      </w:r>
      <w:proofErr w:type="spellEnd"/>
      <w:r w:rsidRPr="00314160">
        <w:rPr>
          <w:rFonts w:ascii="Trebuchet MS" w:hAnsi="Trebuchet MS"/>
        </w:rPr>
        <w:t xml:space="preserve"> adobe reader </w:t>
      </w:r>
      <w:proofErr w:type="spellStart"/>
      <w:r w:rsidRPr="00314160">
        <w:rPr>
          <w:rFonts w:ascii="Trebuchet MS" w:hAnsi="Trebuchet MS"/>
        </w:rPr>
        <w:t>pe</w:t>
      </w:r>
      <w:proofErr w:type="spellEnd"/>
      <w:r w:rsidRPr="00314160">
        <w:rPr>
          <w:rFonts w:ascii="Trebuchet MS" w:hAnsi="Trebuchet MS"/>
        </w:rPr>
        <w:t xml:space="preserve"> </w:t>
      </w:r>
      <w:proofErr w:type="spellStart"/>
      <w:r w:rsidRPr="00314160">
        <w:rPr>
          <w:rFonts w:ascii="Trebuchet MS" w:hAnsi="Trebuchet MS"/>
        </w:rPr>
        <w:t>calculatorul</w:t>
      </w:r>
      <w:proofErr w:type="spellEnd"/>
      <w:r w:rsidRPr="00314160">
        <w:rPr>
          <w:rFonts w:ascii="Trebuchet MS" w:hAnsi="Trebuchet MS"/>
        </w:rPr>
        <w:t xml:space="preserve"> </w:t>
      </w:r>
      <w:proofErr w:type="spellStart"/>
      <w:r w:rsidRPr="00314160">
        <w:rPr>
          <w:rFonts w:ascii="Trebuchet MS" w:hAnsi="Trebuchet MS"/>
        </w:rPr>
        <w:t>unde</w:t>
      </w:r>
      <w:proofErr w:type="spellEnd"/>
      <w:r w:rsidRPr="00314160">
        <w:rPr>
          <w:rFonts w:ascii="Trebuchet MS" w:hAnsi="Trebuchet MS"/>
        </w:rPr>
        <w:t xml:space="preserve"> se </w:t>
      </w:r>
      <w:proofErr w:type="spellStart"/>
      <w:r w:rsidRPr="00314160">
        <w:rPr>
          <w:rFonts w:ascii="Trebuchet MS" w:hAnsi="Trebuchet MS"/>
        </w:rPr>
        <w:t>vor</w:t>
      </w:r>
      <w:proofErr w:type="spellEnd"/>
      <w:r w:rsidRPr="00314160">
        <w:rPr>
          <w:rFonts w:ascii="Trebuchet MS" w:hAnsi="Trebuchet MS"/>
        </w:rPr>
        <w:t xml:space="preserve"> </w:t>
      </w:r>
      <w:proofErr w:type="spellStart"/>
      <w:r w:rsidRPr="00314160">
        <w:rPr>
          <w:rFonts w:ascii="Trebuchet MS" w:hAnsi="Trebuchet MS"/>
        </w:rPr>
        <w:t>completa</w:t>
      </w:r>
      <w:proofErr w:type="spellEnd"/>
      <w:r w:rsidRPr="00314160">
        <w:rPr>
          <w:rFonts w:ascii="Trebuchet MS" w:hAnsi="Trebuchet MS"/>
        </w:rPr>
        <w:t xml:space="preserve"> </w:t>
      </w:r>
      <w:proofErr w:type="spellStart"/>
      <w:r w:rsidRPr="00314160">
        <w:rPr>
          <w:rFonts w:ascii="Trebuchet MS" w:hAnsi="Trebuchet MS"/>
        </w:rPr>
        <w:t>cererile</w:t>
      </w:r>
      <w:proofErr w:type="spellEnd"/>
      <w:r w:rsidR="00311D37">
        <w:rPr>
          <w:rFonts w:ascii="Trebuchet MS" w:hAnsi="Trebuchet MS"/>
        </w:rPr>
        <w:t>.</w:t>
      </w:r>
    </w:p>
    <w:p w:rsidR="00C209D1" w:rsidRPr="00314160" w:rsidRDefault="00C209D1" w:rsidP="00C209D1">
      <w:pPr>
        <w:spacing w:after="24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Pasul</w:t>
      </w:r>
      <w:proofErr w:type="spellEnd"/>
      <w:r>
        <w:rPr>
          <w:rFonts w:ascii="Trebuchet MS" w:hAnsi="Trebuchet MS"/>
        </w:rPr>
        <w:t xml:space="preserve"> 3: se </w:t>
      </w:r>
      <w:proofErr w:type="spellStart"/>
      <w:r>
        <w:rPr>
          <w:rFonts w:ascii="Trebuchet MS" w:hAnsi="Trebuchet MS"/>
        </w:rPr>
        <w:t>completează</w:t>
      </w:r>
      <w:proofErr w:type="spellEnd"/>
      <w:r w:rsidRPr="00314160">
        <w:rPr>
          <w:rFonts w:ascii="Trebuchet MS" w:hAnsi="Trebuchet MS"/>
        </w:rPr>
        <w:t xml:space="preserve"> </w:t>
      </w:r>
      <w:proofErr w:type="spellStart"/>
      <w:r w:rsidRPr="00314160">
        <w:rPr>
          <w:rFonts w:ascii="Trebuchet MS" w:hAnsi="Trebuchet MS"/>
        </w:rPr>
        <w:t>documentele</w:t>
      </w:r>
      <w:proofErr w:type="spellEnd"/>
      <w:r w:rsidRPr="00314160">
        <w:rPr>
          <w:rFonts w:ascii="Trebuchet MS" w:hAnsi="Trebuchet MS"/>
        </w:rPr>
        <w:t xml:space="preserve"> </w:t>
      </w:r>
      <w:proofErr w:type="spellStart"/>
      <w:r w:rsidRPr="00314160">
        <w:rPr>
          <w:rFonts w:ascii="Trebuchet MS" w:hAnsi="Trebuchet MS"/>
        </w:rPr>
        <w:t>deschi</w:t>
      </w:r>
      <w:r>
        <w:rPr>
          <w:rFonts w:ascii="Trebuchet MS" w:hAnsi="Trebuchet MS"/>
        </w:rPr>
        <w:t>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fiind</w:t>
      </w:r>
      <w:proofErr w:type="spellEnd"/>
      <w:r>
        <w:rPr>
          <w:rFonts w:ascii="Trebuchet MS" w:hAnsi="Trebuchet MS"/>
        </w:rPr>
        <w:t xml:space="preserve"> cu Adobe reader </w:t>
      </w:r>
      <w:proofErr w:type="spellStart"/>
      <w:r>
        <w:rPr>
          <w:rFonts w:ascii="Trebuchet MS" w:hAnsi="Trebuchet MS"/>
        </w:rPr>
        <w:t>proaspă</w:t>
      </w:r>
      <w:r w:rsidRPr="00314160">
        <w:rPr>
          <w:rFonts w:ascii="Trebuchet MS" w:hAnsi="Trebuchet MS"/>
        </w:rPr>
        <w:t>t</w:t>
      </w:r>
      <w:proofErr w:type="spellEnd"/>
      <w:r w:rsidRPr="00314160">
        <w:rPr>
          <w:rFonts w:ascii="Trebuchet MS" w:hAnsi="Trebuchet MS"/>
        </w:rPr>
        <w:t xml:space="preserve"> </w:t>
      </w:r>
      <w:proofErr w:type="spellStart"/>
      <w:r w:rsidRPr="00314160">
        <w:rPr>
          <w:rFonts w:ascii="Trebuchet MS" w:hAnsi="Trebuchet MS"/>
        </w:rPr>
        <w:t>instalat</w:t>
      </w:r>
      <w:proofErr w:type="spellEnd"/>
      <w:r w:rsidRPr="00314160">
        <w:rPr>
          <w:rFonts w:ascii="Trebuchet MS" w:hAnsi="Trebuchet MS"/>
        </w:rPr>
        <w:t>.</w:t>
      </w:r>
    </w:p>
    <w:p w:rsidR="00C209D1" w:rsidRPr="00C209D1" w:rsidRDefault="00C209D1" w:rsidP="00C209D1">
      <w:pPr>
        <w:jc w:val="both"/>
        <w:rPr>
          <w:rStyle w:val="Hyperlink"/>
          <w:rFonts w:ascii="Trebuchet MS" w:hAnsi="Trebuchet MS"/>
          <w:b/>
          <w:color w:val="000000" w:themeColor="text1"/>
          <w:u w:val="none"/>
        </w:rPr>
      </w:pP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Documentația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de </w:t>
      </w: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solicitare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mai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sus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menționată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se </w:t>
      </w: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atașează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la email sub </w:t>
      </w: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formă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de folder </w:t>
      </w: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arhivat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.</w:t>
      </w:r>
    </w:p>
    <w:p w:rsidR="00C209D1" w:rsidRPr="00C209D1" w:rsidRDefault="00C209D1" w:rsidP="00C209D1">
      <w:pPr>
        <w:jc w:val="both"/>
        <w:rPr>
          <w:rStyle w:val="Hyperlink"/>
          <w:rFonts w:ascii="Trebuchet MS" w:hAnsi="Trebuchet MS"/>
          <w:b/>
          <w:color w:val="000000" w:themeColor="text1"/>
          <w:u w:val="none"/>
        </w:rPr>
      </w:pP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Astfel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, </w:t>
      </w: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după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descărcarea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și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comple</w:t>
      </w:r>
      <w:r>
        <w:rPr>
          <w:rStyle w:val="Hyperlink"/>
          <w:rFonts w:ascii="Trebuchet MS" w:hAnsi="Trebuchet MS"/>
          <w:b/>
          <w:color w:val="000000" w:themeColor="text1"/>
          <w:u w:val="none"/>
        </w:rPr>
        <w:t>tarea</w:t>
      </w:r>
      <w:proofErr w:type="spellEnd"/>
      <w:r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rFonts w:ascii="Trebuchet MS" w:hAnsi="Trebuchet MS"/>
          <w:b/>
          <w:color w:val="000000" w:themeColor="text1"/>
          <w:u w:val="none"/>
        </w:rPr>
        <w:t>electronică</w:t>
      </w:r>
      <w:proofErr w:type="spellEnd"/>
      <w:r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a </w:t>
      </w:r>
      <w:proofErr w:type="spellStart"/>
      <w:r>
        <w:rPr>
          <w:rStyle w:val="Hyperlink"/>
          <w:rFonts w:ascii="Trebuchet MS" w:hAnsi="Trebuchet MS"/>
          <w:b/>
          <w:color w:val="000000" w:themeColor="text1"/>
          <w:u w:val="none"/>
        </w:rPr>
        <w:t>formatului</w:t>
      </w:r>
      <w:proofErr w:type="spellEnd"/>
      <w:r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pdf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editabil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al</w:t>
      </w:r>
      <w:r w:rsidR="00311D37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="00311D37">
        <w:rPr>
          <w:rStyle w:val="Hyperlink"/>
          <w:rFonts w:ascii="Trebuchet MS" w:hAnsi="Trebuchet MS"/>
          <w:b/>
          <w:color w:val="000000" w:themeColor="text1"/>
          <w:u w:val="none"/>
        </w:rPr>
        <w:t>următoarelor</w:t>
      </w:r>
      <w:proofErr w:type="spellEnd"/>
      <w:r w:rsidR="00311D37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="00311D37">
        <w:rPr>
          <w:rStyle w:val="Hyperlink"/>
          <w:rFonts w:ascii="Trebuchet MS" w:hAnsi="Trebuchet MS"/>
          <w:b/>
          <w:color w:val="000000" w:themeColor="text1"/>
          <w:u w:val="none"/>
        </w:rPr>
        <w:t>documente</w:t>
      </w:r>
      <w:proofErr w:type="spellEnd"/>
      <w:r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:</w:t>
      </w:r>
    </w:p>
    <w:p w:rsidR="00C209D1" w:rsidRPr="00C209D1" w:rsidRDefault="00311D37" w:rsidP="00C209D1">
      <w:pPr>
        <w:pStyle w:val="ListParagraph"/>
        <w:numPr>
          <w:ilvl w:val="0"/>
          <w:numId w:val="17"/>
        </w:numPr>
        <w:jc w:val="both"/>
        <w:rPr>
          <w:rStyle w:val="Hyperlink"/>
          <w:rFonts w:ascii="Trebuchet MS" w:hAnsi="Trebuchet MS"/>
          <w:color w:val="000000" w:themeColor="text1"/>
          <w:u w:val="none"/>
        </w:rPr>
      </w:pPr>
      <w:proofErr w:type="spellStart"/>
      <w:r>
        <w:rPr>
          <w:rStyle w:val="Hyperlink"/>
          <w:rFonts w:ascii="Trebuchet MS" w:hAnsi="Trebuchet MS"/>
          <w:color w:val="000000" w:themeColor="text1"/>
          <w:u w:val="none"/>
        </w:rPr>
        <w:t>cerere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de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solicitare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a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subvenției</w:t>
      </w:r>
      <w:proofErr w:type="spellEnd"/>
    </w:p>
    <w:p w:rsidR="00C209D1" w:rsidRPr="00C209D1" w:rsidRDefault="00311D37" w:rsidP="00C209D1">
      <w:pPr>
        <w:pStyle w:val="ListParagraph"/>
        <w:numPr>
          <w:ilvl w:val="0"/>
          <w:numId w:val="17"/>
        </w:numPr>
        <w:jc w:val="both"/>
        <w:rPr>
          <w:rStyle w:val="Hyperlink"/>
          <w:rFonts w:ascii="Trebuchet MS" w:hAnsi="Trebuchet MS"/>
          <w:color w:val="000000" w:themeColor="text1"/>
          <w:u w:val="none"/>
        </w:rPr>
      </w:pPr>
      <w:proofErr w:type="spellStart"/>
      <w:r>
        <w:rPr>
          <w:rStyle w:val="Hyperlink"/>
          <w:rFonts w:ascii="Trebuchet MS" w:hAnsi="Trebuchet MS"/>
          <w:color w:val="000000" w:themeColor="text1"/>
          <w:u w:val="none"/>
        </w:rPr>
        <w:t>fișa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tehnic</w:t>
      </w:r>
      <w:r>
        <w:rPr>
          <w:rStyle w:val="Hyperlink"/>
          <w:rFonts w:ascii="Trebuchet MS" w:hAnsi="Trebuchet MS"/>
          <w:color w:val="000000" w:themeColor="text1"/>
          <w:u w:val="none"/>
        </w:rPr>
        <w:t>ă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</w:t>
      </w:r>
      <w:r>
        <w:rPr>
          <w:rStyle w:val="Hyperlink"/>
          <w:rFonts w:ascii="Trebuchet MS" w:hAnsi="Trebuchet MS"/>
          <w:color w:val="000000" w:themeColor="text1"/>
          <w:u w:val="none"/>
        </w:rPr>
        <w:t xml:space="preserve">a </w:t>
      </w:r>
      <w:proofErr w:type="spellStart"/>
      <w:r>
        <w:rPr>
          <w:rStyle w:val="Hyperlink"/>
          <w:rFonts w:ascii="Trebuchet MS" w:hAnsi="Trebuchet MS"/>
          <w:color w:val="000000" w:themeColor="text1"/>
          <w:u w:val="none"/>
        </w:rPr>
        <w:t>fiecă</w:t>
      </w:r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re</w:t>
      </w:r>
      <w:r>
        <w:rPr>
          <w:rStyle w:val="Hyperlink"/>
          <w:rFonts w:ascii="Trebuchet MS" w:hAnsi="Trebuchet MS"/>
          <w:color w:val="000000" w:themeColor="text1"/>
          <w:u w:val="none"/>
        </w:rPr>
        <w:t>i</w:t>
      </w:r>
      <w:proofErr w:type="spellEnd"/>
      <w:r>
        <w:rPr>
          <w:rStyle w:val="Hyperlink"/>
          <w:rFonts w:ascii="Trebuchet MS" w:hAnsi="Trebuchet MS"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rFonts w:ascii="Trebuchet MS" w:hAnsi="Trebuchet MS"/>
          <w:color w:val="000000" w:themeColor="text1"/>
          <w:u w:val="none"/>
        </w:rPr>
        <w:t>unități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de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asistență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socială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pentru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care se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solicită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subvenție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(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Anexa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A la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cerere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)</w:t>
      </w:r>
    </w:p>
    <w:p w:rsidR="00C209D1" w:rsidRPr="00C209D1" w:rsidRDefault="00311D37" w:rsidP="00C209D1">
      <w:pPr>
        <w:pStyle w:val="ListParagraph"/>
        <w:numPr>
          <w:ilvl w:val="0"/>
          <w:numId w:val="17"/>
        </w:numPr>
        <w:spacing w:after="0"/>
        <w:jc w:val="both"/>
        <w:rPr>
          <w:rStyle w:val="Hyperlink"/>
          <w:rFonts w:ascii="Trebuchet MS" w:hAnsi="Trebuchet MS"/>
          <w:color w:val="000000" w:themeColor="text1"/>
          <w:u w:val="none"/>
        </w:rPr>
      </w:pPr>
      <w:proofErr w:type="spellStart"/>
      <w:r>
        <w:rPr>
          <w:rStyle w:val="Hyperlink"/>
          <w:rFonts w:ascii="Trebuchet MS" w:hAnsi="Trebuchet MS"/>
          <w:color w:val="000000" w:themeColor="text1"/>
          <w:u w:val="none"/>
        </w:rPr>
        <w:t>datele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privind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bugetul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rFonts w:ascii="Trebuchet MS" w:hAnsi="Trebuchet MS"/>
          <w:color w:val="000000" w:themeColor="text1"/>
          <w:u w:val="none"/>
        </w:rPr>
        <w:t>fiecă</w:t>
      </w:r>
      <w:r w:rsidRPr="00C209D1">
        <w:rPr>
          <w:rStyle w:val="Hyperlink"/>
          <w:rFonts w:ascii="Trebuchet MS" w:hAnsi="Trebuchet MS"/>
          <w:color w:val="000000" w:themeColor="text1"/>
          <w:u w:val="none"/>
        </w:rPr>
        <w:t>re</w:t>
      </w:r>
      <w:r>
        <w:rPr>
          <w:rStyle w:val="Hyperlink"/>
          <w:rFonts w:ascii="Trebuchet MS" w:hAnsi="Trebuchet MS"/>
          <w:color w:val="000000" w:themeColor="text1"/>
          <w:u w:val="none"/>
        </w:rPr>
        <w:t>i</w:t>
      </w:r>
      <w:proofErr w:type="spellEnd"/>
      <w:r>
        <w:rPr>
          <w:rStyle w:val="Hyperlink"/>
          <w:rFonts w:ascii="Trebuchet MS" w:hAnsi="Trebuchet MS"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rFonts w:ascii="Trebuchet MS" w:hAnsi="Trebuchet MS"/>
          <w:color w:val="000000" w:themeColor="text1"/>
          <w:u w:val="none"/>
        </w:rPr>
        <w:t>unități</w:t>
      </w:r>
      <w:proofErr w:type="spellEnd"/>
      <w:r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de </w:t>
      </w:r>
      <w:proofErr w:type="spellStart"/>
      <w:r w:rsidRPr="00C209D1">
        <w:rPr>
          <w:rStyle w:val="Hyperlink"/>
          <w:rFonts w:ascii="Trebuchet MS" w:hAnsi="Trebuchet MS"/>
          <w:color w:val="000000" w:themeColor="text1"/>
          <w:u w:val="none"/>
        </w:rPr>
        <w:t>asistență</w:t>
      </w:r>
      <w:proofErr w:type="spellEnd"/>
      <w:r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</w:t>
      </w:r>
      <w:proofErr w:type="spellStart"/>
      <w:r w:rsidRPr="00C209D1">
        <w:rPr>
          <w:rStyle w:val="Hyperlink"/>
          <w:rFonts w:ascii="Trebuchet MS" w:hAnsi="Trebuchet MS"/>
          <w:color w:val="000000" w:themeColor="text1"/>
          <w:u w:val="none"/>
        </w:rPr>
        <w:t>socială</w:t>
      </w:r>
      <w:proofErr w:type="spellEnd"/>
      <w:r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pentru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care se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solicită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subvenție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(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Anexa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 xml:space="preserve"> B la </w:t>
      </w:r>
      <w:proofErr w:type="spellStart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cerere</w:t>
      </w:r>
      <w:proofErr w:type="spellEnd"/>
      <w:r w:rsidR="00C209D1" w:rsidRPr="00C209D1">
        <w:rPr>
          <w:rStyle w:val="Hyperlink"/>
          <w:rFonts w:ascii="Trebuchet MS" w:hAnsi="Trebuchet MS"/>
          <w:color w:val="000000" w:themeColor="text1"/>
          <w:u w:val="none"/>
        </w:rPr>
        <w:t>)</w:t>
      </w:r>
    </w:p>
    <w:p w:rsidR="00C209D1" w:rsidRPr="00C209D1" w:rsidRDefault="00311D37" w:rsidP="00C209D1">
      <w:pPr>
        <w:jc w:val="both"/>
        <w:rPr>
          <w:rStyle w:val="Hyperlink"/>
          <w:rFonts w:ascii="Trebuchet MS" w:hAnsi="Trebuchet MS"/>
          <w:b/>
          <w:color w:val="000000" w:themeColor="text1"/>
          <w:u w:val="none"/>
        </w:rPr>
      </w:pPr>
      <w:proofErr w:type="gramStart"/>
      <w:r>
        <w:rPr>
          <w:rStyle w:val="Hyperlink"/>
          <w:rFonts w:ascii="Trebuchet MS" w:hAnsi="Trebuchet MS"/>
          <w:b/>
          <w:color w:val="000000" w:themeColor="text1"/>
          <w:u w:val="none"/>
        </w:rPr>
        <w:t>la</w:t>
      </w:r>
      <w:proofErr w:type="gramEnd"/>
      <w:r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care se </w:t>
      </w:r>
      <w:proofErr w:type="spellStart"/>
      <w:r>
        <w:rPr>
          <w:rStyle w:val="Hyperlink"/>
          <w:rFonts w:ascii="Trebuchet MS" w:hAnsi="Trebuchet MS"/>
          <w:b/>
          <w:color w:val="000000" w:themeColor="text1"/>
          <w:u w:val="none"/>
        </w:rPr>
        <w:t>adaugă</w:t>
      </w:r>
      <w:proofErr w:type="spellEnd"/>
      <w:r w:rsidR="00C209D1"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="00C209D1"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celelalte</w:t>
      </w:r>
      <w:proofErr w:type="spellEnd"/>
      <w:r w:rsidR="00C209D1"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="00C209D1"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documente</w:t>
      </w:r>
      <w:proofErr w:type="spellEnd"/>
      <w:r w:rsidR="00C209D1"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>
        <w:rPr>
          <w:rStyle w:val="Hyperlink"/>
          <w:rFonts w:ascii="Trebuchet MS" w:hAnsi="Trebuchet MS"/>
          <w:b/>
          <w:color w:val="000000" w:themeColor="text1"/>
          <w:u w:val="none"/>
        </w:rPr>
        <w:t>solicit</w:t>
      </w:r>
      <w:r w:rsidR="00C209D1"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ate</w:t>
      </w:r>
      <w:proofErr w:type="spellEnd"/>
      <w:r>
        <w:rPr>
          <w:rStyle w:val="Hyperlink"/>
          <w:rFonts w:ascii="Trebuchet MS" w:hAnsi="Trebuchet MS"/>
          <w:b/>
          <w:color w:val="000000" w:themeColor="text1"/>
          <w:u w:val="none"/>
        </w:rPr>
        <w:t>,</w:t>
      </w:r>
      <w:r w:rsidR="00C209D1"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se </w:t>
      </w:r>
      <w:proofErr w:type="spellStart"/>
      <w:r w:rsidR="00C209D1"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atașează</w:t>
      </w:r>
      <w:proofErr w:type="spellEnd"/>
      <w:r w:rsidR="00C209D1"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la email </w:t>
      </w:r>
      <w:proofErr w:type="spellStart"/>
      <w:r w:rsidR="00C209D1"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în</w:t>
      </w:r>
      <w:proofErr w:type="spellEnd"/>
      <w:r w:rsidR="00C209D1"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 xml:space="preserve"> folder </w:t>
      </w:r>
      <w:proofErr w:type="spellStart"/>
      <w:r w:rsidR="00C209D1"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arhivat</w:t>
      </w:r>
      <w:proofErr w:type="spellEnd"/>
      <w:r w:rsidR="00C209D1" w:rsidRPr="00C209D1">
        <w:rPr>
          <w:rStyle w:val="Hyperlink"/>
          <w:rFonts w:ascii="Trebuchet MS" w:hAnsi="Trebuchet MS"/>
          <w:b/>
          <w:color w:val="000000" w:themeColor="text1"/>
          <w:u w:val="none"/>
        </w:rPr>
        <w:t>.</w:t>
      </w:r>
    </w:p>
    <w:p w:rsidR="00C209D1" w:rsidRPr="00C209D1" w:rsidRDefault="00C209D1" w:rsidP="00C209D1">
      <w:pPr>
        <w:pStyle w:val="ListParagraph"/>
        <w:spacing w:after="120"/>
        <w:ind w:left="0"/>
        <w:jc w:val="both"/>
        <w:rPr>
          <w:rFonts w:ascii="Trebuchet MS" w:hAnsi="Trebuchet MS"/>
        </w:rPr>
      </w:pPr>
      <w:proofErr w:type="spellStart"/>
      <w:r w:rsidRPr="00C209D1">
        <w:rPr>
          <w:rFonts w:ascii="Trebuchet MS" w:hAnsi="Trebuchet MS"/>
        </w:rPr>
        <w:t>În</w:t>
      </w:r>
      <w:proofErr w:type="spellEnd"/>
      <w:r w:rsidRPr="00C209D1">
        <w:rPr>
          <w:rFonts w:ascii="Trebuchet MS" w:hAnsi="Trebuchet MS"/>
        </w:rPr>
        <w:t xml:space="preserve"> </w:t>
      </w:r>
      <w:proofErr w:type="spellStart"/>
      <w:r w:rsidRPr="00C209D1">
        <w:rPr>
          <w:rFonts w:ascii="Trebuchet MS" w:hAnsi="Trebuchet MS"/>
        </w:rPr>
        <w:t>conținutul</w:t>
      </w:r>
      <w:proofErr w:type="spellEnd"/>
      <w:r w:rsidRPr="00C209D1">
        <w:rPr>
          <w:rFonts w:ascii="Trebuchet MS" w:hAnsi="Trebuchet MS"/>
        </w:rPr>
        <w:t xml:space="preserve"> </w:t>
      </w:r>
      <w:proofErr w:type="spellStart"/>
      <w:r w:rsidRPr="00C209D1">
        <w:rPr>
          <w:rFonts w:ascii="Trebuchet MS" w:hAnsi="Trebuchet MS"/>
        </w:rPr>
        <w:t>fiecărui</w:t>
      </w:r>
      <w:proofErr w:type="spellEnd"/>
      <w:r w:rsidRPr="00C209D1">
        <w:rPr>
          <w:rFonts w:ascii="Trebuchet MS" w:hAnsi="Trebuchet MS"/>
        </w:rPr>
        <w:t xml:space="preserve"> email </w:t>
      </w:r>
      <w:proofErr w:type="spellStart"/>
      <w:r w:rsidRPr="00C209D1">
        <w:rPr>
          <w:rFonts w:ascii="Trebuchet MS" w:hAnsi="Trebuchet MS"/>
        </w:rPr>
        <w:t>prin</w:t>
      </w:r>
      <w:proofErr w:type="spellEnd"/>
      <w:r w:rsidRPr="00C209D1">
        <w:rPr>
          <w:rFonts w:ascii="Trebuchet MS" w:hAnsi="Trebuchet MS"/>
        </w:rPr>
        <w:t xml:space="preserve"> care </w:t>
      </w:r>
      <w:proofErr w:type="spellStart"/>
      <w:proofErr w:type="gramStart"/>
      <w:r w:rsidRPr="00C209D1">
        <w:rPr>
          <w:rFonts w:ascii="Trebuchet MS" w:hAnsi="Trebuchet MS"/>
        </w:rPr>
        <w:t>va</w:t>
      </w:r>
      <w:proofErr w:type="spellEnd"/>
      <w:proofErr w:type="gramEnd"/>
      <w:r w:rsidRPr="00C209D1">
        <w:rPr>
          <w:rFonts w:ascii="Trebuchet MS" w:hAnsi="Trebuchet MS"/>
        </w:rPr>
        <w:t xml:space="preserve"> </w:t>
      </w:r>
      <w:proofErr w:type="spellStart"/>
      <w:r w:rsidRPr="00C209D1">
        <w:rPr>
          <w:rFonts w:ascii="Trebuchet MS" w:hAnsi="Trebuchet MS"/>
        </w:rPr>
        <w:t>fi</w:t>
      </w:r>
      <w:proofErr w:type="spellEnd"/>
      <w:r w:rsidRPr="00C209D1">
        <w:rPr>
          <w:rFonts w:ascii="Trebuchet MS" w:hAnsi="Trebuchet MS"/>
        </w:rPr>
        <w:t xml:space="preserve"> </w:t>
      </w:r>
      <w:proofErr w:type="spellStart"/>
      <w:r w:rsidRPr="00C209D1">
        <w:rPr>
          <w:rFonts w:ascii="Trebuchet MS" w:hAnsi="Trebuchet MS"/>
        </w:rPr>
        <w:t>transmisă</w:t>
      </w:r>
      <w:proofErr w:type="spellEnd"/>
      <w:r w:rsidRPr="00C209D1">
        <w:rPr>
          <w:rFonts w:ascii="Trebuchet MS" w:hAnsi="Trebuchet MS"/>
        </w:rPr>
        <w:t xml:space="preserve"> </w:t>
      </w:r>
      <w:proofErr w:type="spellStart"/>
      <w:r w:rsidRPr="00C209D1">
        <w:rPr>
          <w:rFonts w:ascii="Trebuchet MS" w:hAnsi="Trebuchet MS"/>
        </w:rPr>
        <w:t>documentația</w:t>
      </w:r>
      <w:proofErr w:type="spellEnd"/>
      <w:r w:rsidRPr="00C209D1">
        <w:rPr>
          <w:rFonts w:ascii="Trebuchet MS" w:hAnsi="Trebuchet MS"/>
        </w:rPr>
        <w:t xml:space="preserve"> de </w:t>
      </w:r>
      <w:proofErr w:type="spellStart"/>
      <w:r w:rsidRPr="00C209D1">
        <w:rPr>
          <w:rFonts w:ascii="Trebuchet MS" w:hAnsi="Trebuchet MS"/>
        </w:rPr>
        <w:t>solicitare</w:t>
      </w:r>
      <w:proofErr w:type="spellEnd"/>
      <w:r w:rsidRPr="00C209D1">
        <w:rPr>
          <w:rFonts w:ascii="Trebuchet MS" w:hAnsi="Trebuchet MS"/>
        </w:rPr>
        <w:t xml:space="preserve"> </w:t>
      </w:r>
      <w:proofErr w:type="spellStart"/>
      <w:r w:rsidRPr="00C209D1">
        <w:rPr>
          <w:rFonts w:ascii="Trebuchet MS" w:hAnsi="Trebuchet MS"/>
        </w:rPr>
        <w:t>vor</w:t>
      </w:r>
      <w:proofErr w:type="spellEnd"/>
      <w:r w:rsidRPr="00C209D1">
        <w:rPr>
          <w:rFonts w:ascii="Trebuchet MS" w:hAnsi="Trebuchet MS"/>
        </w:rPr>
        <w:t xml:space="preserve"> </w:t>
      </w:r>
      <w:proofErr w:type="spellStart"/>
      <w:r w:rsidRPr="00C209D1">
        <w:rPr>
          <w:rFonts w:ascii="Trebuchet MS" w:hAnsi="Trebuchet MS"/>
        </w:rPr>
        <w:t>fi</w:t>
      </w:r>
      <w:proofErr w:type="spellEnd"/>
      <w:r w:rsidRPr="00C209D1">
        <w:rPr>
          <w:rFonts w:ascii="Trebuchet MS" w:hAnsi="Trebuchet MS"/>
        </w:rPr>
        <w:t xml:space="preserve"> </w:t>
      </w:r>
      <w:proofErr w:type="spellStart"/>
      <w:r w:rsidRPr="00C209D1">
        <w:rPr>
          <w:rFonts w:ascii="Trebuchet MS" w:hAnsi="Trebuchet MS"/>
        </w:rPr>
        <w:t>cuprinse</w:t>
      </w:r>
      <w:proofErr w:type="spellEnd"/>
      <w:r w:rsidRPr="00C209D1">
        <w:rPr>
          <w:rFonts w:ascii="Trebuchet MS" w:hAnsi="Trebuchet MS"/>
        </w:rPr>
        <w:t xml:space="preserve"> </w:t>
      </w:r>
      <w:proofErr w:type="spellStart"/>
      <w:r w:rsidRPr="00C209D1">
        <w:rPr>
          <w:rFonts w:ascii="Trebuchet MS" w:hAnsi="Trebuchet MS"/>
        </w:rPr>
        <w:t>obligatoriu</w:t>
      </w:r>
      <w:proofErr w:type="spellEnd"/>
      <w:r w:rsidRPr="00C209D1">
        <w:rPr>
          <w:rFonts w:ascii="Trebuchet MS" w:hAnsi="Trebuchet MS"/>
        </w:rPr>
        <w:t xml:space="preserve"> </w:t>
      </w:r>
      <w:proofErr w:type="spellStart"/>
      <w:r w:rsidRPr="00C209D1">
        <w:rPr>
          <w:rFonts w:ascii="Trebuchet MS" w:hAnsi="Trebuchet MS"/>
        </w:rPr>
        <w:t>următoarele</w:t>
      </w:r>
      <w:proofErr w:type="spellEnd"/>
      <w:r w:rsidRPr="00C209D1">
        <w:rPr>
          <w:rFonts w:ascii="Trebuchet MS" w:hAnsi="Trebuchet MS"/>
        </w:rPr>
        <w:t xml:space="preserve"> </w:t>
      </w:r>
      <w:proofErr w:type="spellStart"/>
      <w:r w:rsidRPr="00C209D1">
        <w:rPr>
          <w:rFonts w:ascii="Trebuchet MS" w:hAnsi="Trebuchet MS"/>
        </w:rPr>
        <w:t>informații</w:t>
      </w:r>
      <w:proofErr w:type="spellEnd"/>
      <w:r w:rsidRPr="00C209D1">
        <w:rPr>
          <w:rFonts w:ascii="Trebuchet MS" w:hAnsi="Trebuchet MS"/>
        </w:rPr>
        <w:t>:</w:t>
      </w:r>
    </w:p>
    <w:tbl>
      <w:tblPr>
        <w:tblW w:w="9630" w:type="dxa"/>
        <w:tblInd w:w="108" w:type="dxa"/>
        <w:tblLook w:val="04A0"/>
      </w:tblPr>
      <w:tblGrid>
        <w:gridCol w:w="900"/>
        <w:gridCol w:w="3208"/>
        <w:gridCol w:w="5522"/>
      </w:tblGrid>
      <w:tr w:rsidR="00C209D1" w:rsidRPr="00C209D1" w:rsidTr="00C209D1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9D1" w:rsidRPr="00C209D1" w:rsidRDefault="00C209D1" w:rsidP="00325F23">
            <w:pPr>
              <w:ind w:left="360" w:hanging="360"/>
              <w:jc w:val="center"/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</w:pPr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 xml:space="preserve">Nr. </w:t>
            </w: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209D1" w:rsidRPr="00C209D1" w:rsidRDefault="00C209D1" w:rsidP="00325F23">
            <w:pPr>
              <w:ind w:left="360" w:hanging="360"/>
              <w:jc w:val="center"/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Informații</w:t>
            </w:r>
            <w:proofErr w:type="spellEnd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obligatorii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D1" w:rsidRPr="00C209D1" w:rsidRDefault="00C209D1" w:rsidP="00325F23">
            <w:pPr>
              <w:ind w:left="360" w:hanging="360"/>
              <w:jc w:val="center"/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Detalii</w:t>
            </w:r>
            <w:proofErr w:type="spellEnd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privind</w:t>
            </w:r>
            <w:proofErr w:type="spellEnd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informațiile</w:t>
            </w:r>
            <w:proofErr w:type="spellEnd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obligatorii</w:t>
            </w:r>
            <w:proofErr w:type="spellEnd"/>
          </w:p>
        </w:tc>
      </w:tr>
      <w:tr w:rsidR="00C209D1" w:rsidRPr="00C209D1" w:rsidTr="00C209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9D1" w:rsidRPr="00C209D1" w:rsidRDefault="00C209D1" w:rsidP="00325F23">
            <w:pPr>
              <w:ind w:left="360" w:hanging="360"/>
              <w:jc w:val="center"/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</w:pPr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C209D1" w:rsidRPr="00C209D1" w:rsidRDefault="00C209D1" w:rsidP="00325F23">
            <w:pPr>
              <w:ind w:left="360" w:hanging="360"/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Județul</w:t>
            </w:r>
            <w:proofErr w:type="spellEnd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furnizorului</w:t>
            </w:r>
            <w:proofErr w:type="spellEnd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servicii</w:t>
            </w:r>
            <w:proofErr w:type="spellEnd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sociale</w:t>
            </w:r>
            <w:proofErr w:type="spellEnd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 xml:space="preserve"> solicitant de </w:t>
            </w: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subvenție</w:t>
            </w:r>
            <w:proofErr w:type="spellEnd"/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D1" w:rsidRPr="00C209D1" w:rsidRDefault="00C209D1" w:rsidP="00325F23">
            <w:pPr>
              <w:rPr>
                <w:rFonts w:ascii="Trebuchet MS" w:hAnsi="Trebuchet MS" w:cstheme="minorHAnsi"/>
                <w:color w:val="000000"/>
                <w:sz w:val="18"/>
                <w:szCs w:val="18"/>
              </w:rPr>
            </w:pPr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 xml:space="preserve">conform </w:t>
            </w:r>
            <w:proofErr w:type="spellStart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>adresei</w:t>
            </w:r>
            <w:proofErr w:type="spellEnd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 xml:space="preserve"> din </w:t>
            </w:r>
            <w:proofErr w:type="spellStart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>certificatul</w:t>
            </w:r>
            <w:proofErr w:type="spellEnd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>acreditare</w:t>
            </w:r>
            <w:proofErr w:type="spellEnd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 xml:space="preserve"> ca </w:t>
            </w:r>
            <w:proofErr w:type="spellStart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>furnizor</w:t>
            </w:r>
            <w:proofErr w:type="spellEnd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>servicii</w:t>
            </w:r>
            <w:proofErr w:type="spellEnd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>sociale</w:t>
            </w:r>
            <w:proofErr w:type="spellEnd"/>
          </w:p>
        </w:tc>
      </w:tr>
      <w:tr w:rsidR="00C209D1" w:rsidRPr="00C209D1" w:rsidTr="00C209D1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9D1" w:rsidRPr="00C209D1" w:rsidRDefault="00C209D1" w:rsidP="00325F23">
            <w:pPr>
              <w:ind w:left="360" w:hanging="360"/>
              <w:jc w:val="center"/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</w:pPr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C209D1" w:rsidRPr="00C209D1" w:rsidRDefault="00C209D1" w:rsidP="00325F23">
            <w:pPr>
              <w:ind w:left="360" w:hanging="360"/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Denumirea</w:t>
            </w:r>
            <w:proofErr w:type="spellEnd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>furnizorului</w:t>
            </w:r>
            <w:proofErr w:type="spellEnd"/>
            <w:r w:rsidRPr="00C209D1">
              <w:rPr>
                <w:rFonts w:ascii="Trebuchet MS" w:hAnsi="Trebuchet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D1" w:rsidRPr="00C209D1" w:rsidRDefault="00C209D1" w:rsidP="00325F23">
            <w:pPr>
              <w:ind w:left="14"/>
              <w:rPr>
                <w:rFonts w:ascii="Trebuchet MS" w:hAnsi="Trebuchet MS" w:cstheme="minorHAnsi"/>
                <w:color w:val="000000"/>
                <w:sz w:val="18"/>
                <w:szCs w:val="18"/>
              </w:rPr>
            </w:pPr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 xml:space="preserve">conform </w:t>
            </w:r>
            <w:proofErr w:type="spellStart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>certificatului</w:t>
            </w:r>
            <w:proofErr w:type="spellEnd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>acreditare</w:t>
            </w:r>
            <w:proofErr w:type="spellEnd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 xml:space="preserve"> ca </w:t>
            </w:r>
            <w:proofErr w:type="spellStart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>furnizor</w:t>
            </w:r>
            <w:proofErr w:type="spellEnd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>servicii</w:t>
            </w:r>
            <w:proofErr w:type="spellEnd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09D1">
              <w:rPr>
                <w:rFonts w:ascii="Trebuchet MS" w:hAnsi="Trebuchet MS" w:cstheme="minorHAnsi"/>
                <w:color w:val="000000"/>
                <w:sz w:val="18"/>
                <w:szCs w:val="18"/>
              </w:rPr>
              <w:t>sociale</w:t>
            </w:r>
            <w:proofErr w:type="spellEnd"/>
          </w:p>
        </w:tc>
      </w:tr>
    </w:tbl>
    <w:p w:rsidR="00C209D1" w:rsidRPr="00C209D1" w:rsidRDefault="00C209D1" w:rsidP="00C209D1">
      <w:pPr>
        <w:pStyle w:val="ListParagraph"/>
        <w:tabs>
          <w:tab w:val="left" w:pos="360"/>
          <w:tab w:val="left" w:pos="10170"/>
        </w:tabs>
        <w:spacing w:after="120"/>
        <w:ind w:left="360" w:hanging="360"/>
        <w:jc w:val="both"/>
        <w:rPr>
          <w:rFonts w:ascii="Trebuchet MS" w:hAnsi="Trebuchet MS" w:cs="Arial"/>
        </w:rPr>
      </w:pPr>
    </w:p>
    <w:p w:rsidR="00C209D1" w:rsidRPr="00C209D1" w:rsidRDefault="00C209D1" w:rsidP="00311D37">
      <w:pPr>
        <w:pStyle w:val="ListParagraph"/>
        <w:tabs>
          <w:tab w:val="left" w:pos="0"/>
          <w:tab w:val="left" w:pos="10170"/>
        </w:tabs>
        <w:spacing w:after="60"/>
        <w:ind w:left="0"/>
        <w:jc w:val="both"/>
        <w:rPr>
          <w:rFonts w:ascii="Trebuchet MS" w:hAnsi="Trebuchet MS" w:cs="Arial"/>
        </w:rPr>
      </w:pPr>
      <w:proofErr w:type="spellStart"/>
      <w:proofErr w:type="gramStart"/>
      <w:r w:rsidRPr="00311D37">
        <w:rPr>
          <w:rFonts w:ascii="Trebuchet MS" w:hAnsi="Trebuchet MS" w:cs="Arial"/>
        </w:rPr>
        <w:t>Informațiile</w:t>
      </w:r>
      <w:proofErr w:type="spellEnd"/>
      <w:r w:rsidRPr="00311D37">
        <w:rPr>
          <w:rFonts w:ascii="Trebuchet MS" w:hAnsi="Trebuchet MS" w:cs="Arial"/>
        </w:rPr>
        <w:t xml:space="preserve"> </w:t>
      </w:r>
      <w:proofErr w:type="spellStart"/>
      <w:r w:rsidRPr="00311D37">
        <w:rPr>
          <w:rFonts w:ascii="Trebuchet MS" w:hAnsi="Trebuchet MS" w:cs="Arial"/>
        </w:rPr>
        <w:t>constituie</w:t>
      </w:r>
      <w:proofErr w:type="spellEnd"/>
      <w:r w:rsidRPr="00311D37">
        <w:rPr>
          <w:rFonts w:ascii="Trebuchet MS" w:hAnsi="Trebuchet MS" w:cs="Arial"/>
        </w:rPr>
        <w:t xml:space="preserve"> </w:t>
      </w:r>
      <w:proofErr w:type="spellStart"/>
      <w:r w:rsidRPr="00311D37">
        <w:rPr>
          <w:rFonts w:ascii="Trebuchet MS" w:hAnsi="Trebuchet MS" w:cs="Arial"/>
        </w:rPr>
        <w:t>condiție</w:t>
      </w:r>
      <w:proofErr w:type="spellEnd"/>
      <w:r w:rsidRPr="00311D37">
        <w:rPr>
          <w:rFonts w:ascii="Trebuchet MS" w:hAnsi="Trebuchet MS" w:cs="Arial"/>
        </w:rPr>
        <w:t xml:space="preserve"> </w:t>
      </w:r>
      <w:proofErr w:type="spellStart"/>
      <w:r w:rsidRPr="00311D37">
        <w:rPr>
          <w:rFonts w:ascii="Trebuchet MS" w:hAnsi="Trebuchet MS" w:cs="Arial"/>
        </w:rPr>
        <w:t>obligatorie</w:t>
      </w:r>
      <w:proofErr w:type="spellEnd"/>
      <w:r w:rsidRPr="00311D37">
        <w:rPr>
          <w:rFonts w:ascii="Trebuchet MS" w:hAnsi="Trebuchet MS" w:cs="Arial"/>
        </w:rPr>
        <w:t xml:space="preserve"> </w:t>
      </w:r>
      <w:proofErr w:type="spellStart"/>
      <w:r w:rsidRPr="00311D37">
        <w:rPr>
          <w:rFonts w:ascii="Trebuchet MS" w:hAnsi="Trebuchet MS" w:cs="Arial"/>
        </w:rPr>
        <w:t>pentru</w:t>
      </w:r>
      <w:proofErr w:type="spellEnd"/>
      <w:r w:rsidRPr="00311D37">
        <w:rPr>
          <w:rFonts w:ascii="Trebuchet MS" w:hAnsi="Trebuchet MS" w:cs="Arial"/>
        </w:rPr>
        <w:t xml:space="preserve"> </w:t>
      </w:r>
      <w:proofErr w:type="spellStart"/>
      <w:r w:rsidRPr="00311D37">
        <w:rPr>
          <w:rFonts w:ascii="Trebuchet MS" w:hAnsi="Trebuchet MS" w:cs="Arial"/>
        </w:rPr>
        <w:t>înregistrarea</w:t>
      </w:r>
      <w:proofErr w:type="spellEnd"/>
      <w:r w:rsidRPr="00311D37">
        <w:rPr>
          <w:rFonts w:ascii="Trebuchet MS" w:hAnsi="Trebuchet MS" w:cs="Arial"/>
        </w:rPr>
        <w:t xml:space="preserve"> </w:t>
      </w:r>
      <w:proofErr w:type="spellStart"/>
      <w:r w:rsidRPr="00311D37">
        <w:rPr>
          <w:rFonts w:ascii="Trebuchet MS" w:hAnsi="Trebuchet MS" w:cs="Arial"/>
        </w:rPr>
        <w:t>emailurilor</w:t>
      </w:r>
      <w:proofErr w:type="spellEnd"/>
      <w:r w:rsidRPr="00311D37">
        <w:rPr>
          <w:rFonts w:ascii="Trebuchet MS" w:hAnsi="Trebuchet MS" w:cs="Arial"/>
        </w:rPr>
        <w:t>.</w:t>
      </w:r>
      <w:proofErr w:type="gramEnd"/>
    </w:p>
    <w:p w:rsidR="00C209D1" w:rsidRPr="00C209D1" w:rsidRDefault="00C209D1" w:rsidP="00C209D1">
      <w:pPr>
        <w:pStyle w:val="ListParagraph"/>
        <w:tabs>
          <w:tab w:val="left" w:pos="0"/>
          <w:tab w:val="left" w:pos="10170"/>
        </w:tabs>
        <w:spacing w:after="60"/>
        <w:ind w:left="0"/>
        <w:jc w:val="both"/>
        <w:rPr>
          <w:rFonts w:ascii="Trebuchet MS" w:hAnsi="Trebuchet MS" w:cs="Arial"/>
        </w:rPr>
      </w:pPr>
      <w:r w:rsidRPr="00C209D1">
        <w:rPr>
          <w:rFonts w:ascii="Trebuchet MS" w:hAnsi="Trebuchet MS" w:cs="Arial"/>
        </w:rPr>
        <w:t xml:space="preserve">ANPIS </w:t>
      </w:r>
      <w:proofErr w:type="spellStart"/>
      <w:r w:rsidRPr="00C209D1">
        <w:rPr>
          <w:rFonts w:ascii="Trebuchet MS" w:hAnsi="Trebuchet MS" w:cs="Arial"/>
        </w:rPr>
        <w:t>transmite</w:t>
      </w:r>
      <w:proofErr w:type="spellEnd"/>
      <w:r w:rsidRPr="00C209D1">
        <w:rPr>
          <w:rFonts w:ascii="Trebuchet MS" w:hAnsi="Trebuchet MS" w:cs="Arial"/>
        </w:rPr>
        <w:t xml:space="preserve"> la </w:t>
      </w:r>
      <w:proofErr w:type="spellStart"/>
      <w:r w:rsidRPr="00C209D1">
        <w:rPr>
          <w:rFonts w:ascii="Trebuchet MS" w:hAnsi="Trebuchet MS" w:cs="Arial"/>
        </w:rPr>
        <w:t>adresa</w:t>
      </w:r>
      <w:proofErr w:type="spellEnd"/>
      <w:r w:rsidRPr="00C209D1">
        <w:rPr>
          <w:rFonts w:ascii="Trebuchet MS" w:hAnsi="Trebuchet MS" w:cs="Arial"/>
        </w:rPr>
        <w:t xml:space="preserve"> de email care </w:t>
      </w:r>
      <w:proofErr w:type="spellStart"/>
      <w:r w:rsidRPr="00C209D1">
        <w:rPr>
          <w:rFonts w:ascii="Trebuchet MS" w:hAnsi="Trebuchet MS" w:cs="Arial"/>
        </w:rPr>
        <w:t>conține</w:t>
      </w:r>
      <w:proofErr w:type="spellEnd"/>
      <w:r w:rsidRPr="00C209D1">
        <w:rPr>
          <w:rFonts w:ascii="Trebuchet MS" w:hAnsi="Trebuchet MS" w:cs="Arial"/>
        </w:rPr>
        <w:t xml:space="preserve"> </w:t>
      </w:r>
      <w:proofErr w:type="spellStart"/>
      <w:r w:rsidRPr="00C209D1">
        <w:rPr>
          <w:rFonts w:ascii="Trebuchet MS" w:hAnsi="Trebuchet MS" w:cs="Arial"/>
        </w:rPr>
        <w:t>atașat</w:t>
      </w:r>
      <w:proofErr w:type="spellEnd"/>
      <w:r w:rsidRPr="00C209D1">
        <w:rPr>
          <w:rFonts w:ascii="Trebuchet MS" w:hAnsi="Trebuchet MS" w:cs="Arial"/>
        </w:rPr>
        <w:t xml:space="preserve"> </w:t>
      </w:r>
      <w:proofErr w:type="spellStart"/>
      <w:r w:rsidRPr="00C209D1">
        <w:rPr>
          <w:rFonts w:ascii="Trebuchet MS" w:hAnsi="Trebuchet MS" w:cs="Arial"/>
        </w:rPr>
        <w:t>documentația</w:t>
      </w:r>
      <w:proofErr w:type="spellEnd"/>
      <w:r w:rsidRPr="00C209D1">
        <w:rPr>
          <w:rFonts w:ascii="Trebuchet MS" w:hAnsi="Trebuchet MS" w:cs="Arial"/>
        </w:rPr>
        <w:t xml:space="preserve"> de </w:t>
      </w:r>
      <w:proofErr w:type="spellStart"/>
      <w:r w:rsidRPr="00C209D1">
        <w:rPr>
          <w:rFonts w:ascii="Trebuchet MS" w:hAnsi="Trebuchet MS" w:cs="Arial"/>
        </w:rPr>
        <w:t>solicitare</w:t>
      </w:r>
      <w:proofErr w:type="spellEnd"/>
      <w:r w:rsidRPr="00C209D1">
        <w:rPr>
          <w:rFonts w:ascii="Trebuchet MS" w:hAnsi="Trebuchet MS" w:cs="Arial"/>
        </w:rPr>
        <w:t xml:space="preserve">, </w:t>
      </w:r>
      <w:proofErr w:type="spellStart"/>
      <w:r w:rsidRPr="00C209D1">
        <w:rPr>
          <w:rFonts w:ascii="Trebuchet MS" w:hAnsi="Trebuchet MS" w:cs="Arial"/>
        </w:rPr>
        <w:t>numărul</w:t>
      </w:r>
      <w:proofErr w:type="spellEnd"/>
      <w:r w:rsidRPr="00C209D1">
        <w:rPr>
          <w:rFonts w:ascii="Trebuchet MS" w:hAnsi="Trebuchet MS" w:cs="Arial"/>
        </w:rPr>
        <w:t xml:space="preserve"> de </w:t>
      </w:r>
      <w:proofErr w:type="spellStart"/>
      <w:r w:rsidRPr="00C209D1">
        <w:rPr>
          <w:rFonts w:ascii="Trebuchet MS" w:hAnsi="Trebuchet MS" w:cs="Arial"/>
        </w:rPr>
        <w:t>înregistrare</w:t>
      </w:r>
      <w:proofErr w:type="spellEnd"/>
      <w:r w:rsidRPr="00C209D1">
        <w:rPr>
          <w:rFonts w:ascii="Trebuchet MS" w:hAnsi="Trebuchet MS" w:cs="Arial"/>
        </w:rPr>
        <w:t xml:space="preserve"> al </w:t>
      </w:r>
      <w:proofErr w:type="spellStart"/>
      <w:r w:rsidRPr="00C209D1">
        <w:rPr>
          <w:rFonts w:ascii="Trebuchet MS" w:hAnsi="Trebuchet MS" w:cs="Arial"/>
        </w:rPr>
        <w:t>respectivului</w:t>
      </w:r>
      <w:proofErr w:type="spellEnd"/>
      <w:r w:rsidRPr="00C209D1">
        <w:rPr>
          <w:rFonts w:ascii="Trebuchet MS" w:hAnsi="Trebuchet MS" w:cs="Arial"/>
        </w:rPr>
        <w:t xml:space="preserve"> email.</w:t>
      </w:r>
    </w:p>
    <w:p w:rsidR="00C209D1" w:rsidRPr="00C209D1" w:rsidRDefault="00C209D1" w:rsidP="00C209D1">
      <w:pPr>
        <w:pStyle w:val="ListParagraph"/>
        <w:tabs>
          <w:tab w:val="left" w:pos="0"/>
          <w:tab w:val="left" w:pos="10170"/>
        </w:tabs>
        <w:spacing w:after="120"/>
        <w:ind w:left="0"/>
        <w:jc w:val="both"/>
        <w:rPr>
          <w:rFonts w:ascii="Trebuchet MS" w:hAnsi="Trebuchet MS" w:cs="Arial"/>
          <w:b/>
        </w:rPr>
      </w:pPr>
      <w:proofErr w:type="spellStart"/>
      <w:r w:rsidRPr="00C209D1">
        <w:rPr>
          <w:rFonts w:ascii="Trebuchet MS" w:hAnsi="Trebuchet MS" w:cs="Arial"/>
          <w:b/>
        </w:rPr>
        <w:t>Începând</w:t>
      </w:r>
      <w:proofErr w:type="spellEnd"/>
      <w:r w:rsidRPr="00C209D1">
        <w:rPr>
          <w:rFonts w:ascii="Trebuchet MS" w:hAnsi="Trebuchet MS" w:cs="Arial"/>
          <w:b/>
        </w:rPr>
        <w:t xml:space="preserve"> cu </w:t>
      </w:r>
      <w:proofErr w:type="spellStart"/>
      <w:r w:rsidRPr="00C209D1">
        <w:rPr>
          <w:rFonts w:ascii="Trebuchet MS" w:hAnsi="Trebuchet MS" w:cs="Arial"/>
          <w:b/>
        </w:rPr>
        <w:t>următoarea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zi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lucrătoare</w:t>
      </w:r>
      <w:proofErr w:type="spellEnd"/>
      <w:r w:rsidRPr="00C209D1">
        <w:rPr>
          <w:rFonts w:ascii="Trebuchet MS" w:hAnsi="Trebuchet MS" w:cs="Arial"/>
          <w:b/>
        </w:rPr>
        <w:t xml:space="preserve"> a </w:t>
      </w:r>
      <w:proofErr w:type="spellStart"/>
      <w:r w:rsidRPr="00C209D1">
        <w:rPr>
          <w:rFonts w:ascii="Trebuchet MS" w:hAnsi="Trebuchet MS" w:cs="Arial"/>
          <w:b/>
        </w:rPr>
        <w:t>termenului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limită</w:t>
      </w:r>
      <w:proofErr w:type="spellEnd"/>
      <w:r w:rsidRPr="00C209D1">
        <w:rPr>
          <w:rFonts w:ascii="Trebuchet MS" w:hAnsi="Trebuchet MS" w:cs="Arial"/>
          <w:b/>
        </w:rPr>
        <w:t xml:space="preserve"> de </w:t>
      </w:r>
      <w:proofErr w:type="spellStart"/>
      <w:r w:rsidRPr="00C209D1">
        <w:rPr>
          <w:rFonts w:ascii="Trebuchet MS" w:hAnsi="Trebuchet MS" w:cs="Arial"/>
          <w:b/>
        </w:rPr>
        <w:t>depunere</w:t>
      </w:r>
      <w:proofErr w:type="spellEnd"/>
      <w:r w:rsidRPr="00C209D1">
        <w:rPr>
          <w:rFonts w:ascii="Trebuchet MS" w:hAnsi="Trebuchet MS" w:cs="Arial"/>
          <w:b/>
        </w:rPr>
        <w:t>/</w:t>
      </w:r>
      <w:proofErr w:type="spellStart"/>
      <w:r w:rsidRPr="00C209D1">
        <w:rPr>
          <w:rFonts w:ascii="Trebuchet MS" w:hAnsi="Trebuchet MS" w:cs="Arial"/>
          <w:b/>
        </w:rPr>
        <w:t>transmitere</w:t>
      </w:r>
      <w:proofErr w:type="spellEnd"/>
      <w:r w:rsidRPr="00C209D1">
        <w:rPr>
          <w:rFonts w:ascii="Trebuchet MS" w:hAnsi="Trebuchet MS" w:cs="Arial"/>
          <w:b/>
        </w:rPr>
        <w:t xml:space="preserve">, cu </w:t>
      </w:r>
      <w:proofErr w:type="spellStart"/>
      <w:r w:rsidRPr="00C209D1">
        <w:rPr>
          <w:rFonts w:ascii="Trebuchet MS" w:hAnsi="Trebuchet MS" w:cs="Arial"/>
          <w:b/>
        </w:rPr>
        <w:t>încadrare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în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perioada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destinată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etapei</w:t>
      </w:r>
      <w:proofErr w:type="spellEnd"/>
      <w:r w:rsidRPr="00C209D1">
        <w:rPr>
          <w:rFonts w:ascii="Trebuchet MS" w:hAnsi="Trebuchet MS" w:cs="Arial"/>
          <w:b/>
        </w:rPr>
        <w:t xml:space="preserve"> de </w:t>
      </w:r>
      <w:proofErr w:type="spellStart"/>
      <w:r w:rsidRPr="00C209D1">
        <w:rPr>
          <w:rFonts w:ascii="Trebuchet MS" w:hAnsi="Trebuchet MS" w:cs="Arial"/>
          <w:b/>
        </w:rPr>
        <w:t>verificare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administrativă</w:t>
      </w:r>
      <w:proofErr w:type="spellEnd"/>
      <w:r w:rsidRPr="00C209D1">
        <w:rPr>
          <w:rFonts w:ascii="Trebuchet MS" w:hAnsi="Trebuchet MS" w:cs="Arial"/>
          <w:b/>
        </w:rPr>
        <w:t xml:space="preserve"> a </w:t>
      </w:r>
      <w:proofErr w:type="spellStart"/>
      <w:r w:rsidRPr="00C209D1">
        <w:rPr>
          <w:rFonts w:ascii="Trebuchet MS" w:hAnsi="Trebuchet MS" w:cs="Arial"/>
          <w:b/>
        </w:rPr>
        <w:t>documentației</w:t>
      </w:r>
      <w:proofErr w:type="spellEnd"/>
      <w:r w:rsidRPr="00C209D1">
        <w:rPr>
          <w:rFonts w:ascii="Trebuchet MS" w:hAnsi="Trebuchet MS" w:cs="Arial"/>
          <w:b/>
        </w:rPr>
        <w:t xml:space="preserve">, </w:t>
      </w:r>
      <w:proofErr w:type="spellStart"/>
      <w:r w:rsidRPr="00C209D1">
        <w:rPr>
          <w:rFonts w:ascii="Trebuchet MS" w:hAnsi="Trebuchet MS" w:cs="Arial"/>
          <w:b/>
        </w:rPr>
        <w:t>A</w:t>
      </w:r>
      <w:r w:rsidR="00311D37">
        <w:rPr>
          <w:rFonts w:ascii="Trebuchet MS" w:hAnsi="Trebuchet MS" w:cs="Arial"/>
          <w:b/>
        </w:rPr>
        <w:t>genția</w:t>
      </w:r>
      <w:proofErr w:type="spellEnd"/>
      <w:r w:rsidR="00311D37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N</w:t>
      </w:r>
      <w:r w:rsidR="00311D37">
        <w:rPr>
          <w:rFonts w:ascii="Trebuchet MS" w:hAnsi="Trebuchet MS" w:cs="Arial"/>
          <w:b/>
        </w:rPr>
        <w:t>ațională</w:t>
      </w:r>
      <w:proofErr w:type="spellEnd"/>
      <w:r w:rsidR="00311D37">
        <w:rPr>
          <w:rFonts w:ascii="Trebuchet MS" w:hAnsi="Trebuchet MS" w:cs="Arial"/>
          <w:b/>
        </w:rPr>
        <w:t xml:space="preserve"> </w:t>
      </w:r>
      <w:proofErr w:type="spellStart"/>
      <w:r w:rsidR="00311D37">
        <w:rPr>
          <w:rFonts w:ascii="Trebuchet MS" w:hAnsi="Trebuchet MS" w:cs="Arial"/>
          <w:b/>
        </w:rPr>
        <w:t>pentru</w:t>
      </w:r>
      <w:proofErr w:type="spellEnd"/>
      <w:r w:rsidR="00311D37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P</w:t>
      </w:r>
      <w:r w:rsidR="00311D37">
        <w:rPr>
          <w:rFonts w:ascii="Trebuchet MS" w:hAnsi="Trebuchet MS" w:cs="Arial"/>
          <w:b/>
        </w:rPr>
        <w:t>lăți</w:t>
      </w:r>
      <w:proofErr w:type="spellEnd"/>
      <w:r w:rsidR="00311D37">
        <w:rPr>
          <w:rFonts w:ascii="Trebuchet MS" w:hAnsi="Trebuchet MS" w:cs="Arial"/>
          <w:b/>
        </w:rPr>
        <w:t xml:space="preserve"> </w:t>
      </w:r>
      <w:proofErr w:type="spellStart"/>
      <w:r w:rsidR="00311D37">
        <w:rPr>
          <w:rFonts w:ascii="Trebuchet MS" w:hAnsi="Trebuchet MS" w:cs="Arial"/>
          <w:b/>
        </w:rPr>
        <w:t>și</w:t>
      </w:r>
      <w:proofErr w:type="spellEnd"/>
      <w:r w:rsidR="00311D37">
        <w:rPr>
          <w:rFonts w:ascii="Trebuchet MS" w:hAnsi="Trebuchet MS" w:cs="Arial"/>
          <w:b/>
        </w:rPr>
        <w:t xml:space="preserve"> </w:t>
      </w:r>
      <w:proofErr w:type="spellStart"/>
      <w:r w:rsidR="00311D37">
        <w:rPr>
          <w:rFonts w:ascii="Trebuchet MS" w:hAnsi="Trebuchet MS" w:cs="Arial"/>
          <w:b/>
        </w:rPr>
        <w:t>Inspecție</w:t>
      </w:r>
      <w:proofErr w:type="spellEnd"/>
      <w:r w:rsidR="00311D37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S</w:t>
      </w:r>
      <w:r w:rsidR="00311D37">
        <w:rPr>
          <w:rFonts w:ascii="Trebuchet MS" w:hAnsi="Trebuchet MS" w:cs="Arial"/>
          <w:b/>
        </w:rPr>
        <w:t>ocială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va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redirecționa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emailurile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transmise</w:t>
      </w:r>
      <w:proofErr w:type="spellEnd"/>
      <w:r w:rsidRPr="00C209D1">
        <w:rPr>
          <w:rFonts w:ascii="Trebuchet MS" w:hAnsi="Trebuchet MS" w:cs="Arial"/>
          <w:b/>
        </w:rPr>
        <w:t xml:space="preserve"> de </w:t>
      </w:r>
      <w:proofErr w:type="spellStart"/>
      <w:r w:rsidRPr="00C209D1">
        <w:rPr>
          <w:rFonts w:ascii="Trebuchet MS" w:hAnsi="Trebuchet MS" w:cs="Arial"/>
          <w:b/>
        </w:rPr>
        <w:t>furnizorii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solicitanți</w:t>
      </w:r>
      <w:proofErr w:type="spellEnd"/>
      <w:r w:rsidRPr="00C209D1">
        <w:rPr>
          <w:rFonts w:ascii="Trebuchet MS" w:hAnsi="Trebuchet MS" w:cs="Arial"/>
          <w:b/>
        </w:rPr>
        <w:t xml:space="preserve">, </w:t>
      </w:r>
      <w:proofErr w:type="spellStart"/>
      <w:r w:rsidRPr="00C209D1">
        <w:rPr>
          <w:rFonts w:ascii="Trebuchet MS" w:hAnsi="Trebuchet MS" w:cs="Arial"/>
          <w:b/>
        </w:rPr>
        <w:t>către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agențiile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pentru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plăți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și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inspecție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socială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în</w:t>
      </w:r>
      <w:proofErr w:type="spellEnd"/>
      <w:r w:rsidRPr="00C209D1">
        <w:rPr>
          <w:rFonts w:ascii="Trebuchet MS" w:hAnsi="Trebuchet MS" w:cs="Arial"/>
          <w:b/>
        </w:rPr>
        <w:t xml:space="preserve"> a </w:t>
      </w:r>
      <w:proofErr w:type="spellStart"/>
      <w:r w:rsidRPr="00C209D1">
        <w:rPr>
          <w:rFonts w:ascii="Trebuchet MS" w:hAnsi="Trebuchet MS" w:cs="Arial"/>
          <w:b/>
        </w:rPr>
        <w:t>căror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rază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teritorială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își</w:t>
      </w:r>
      <w:proofErr w:type="spellEnd"/>
      <w:r w:rsidRPr="00C209D1">
        <w:rPr>
          <w:rFonts w:ascii="Trebuchet MS" w:hAnsi="Trebuchet MS" w:cs="Arial"/>
          <w:b/>
        </w:rPr>
        <w:t xml:space="preserve"> au </w:t>
      </w:r>
      <w:proofErr w:type="spellStart"/>
      <w:r w:rsidRPr="00C209D1">
        <w:rPr>
          <w:rFonts w:ascii="Trebuchet MS" w:hAnsi="Trebuchet MS" w:cs="Arial"/>
          <w:b/>
        </w:rPr>
        <w:t>sediul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respectivii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furnizori</w:t>
      </w:r>
      <w:proofErr w:type="spellEnd"/>
      <w:r w:rsidRPr="00C209D1">
        <w:rPr>
          <w:rFonts w:ascii="Trebuchet MS" w:hAnsi="Trebuchet MS" w:cs="Arial"/>
          <w:b/>
        </w:rPr>
        <w:t xml:space="preserve">, conform </w:t>
      </w:r>
      <w:proofErr w:type="spellStart"/>
      <w:r w:rsidRPr="00C209D1">
        <w:rPr>
          <w:rFonts w:ascii="Trebuchet MS" w:hAnsi="Trebuchet MS" w:cs="Arial"/>
          <w:b/>
        </w:rPr>
        <w:t>informațiilor</w:t>
      </w:r>
      <w:proofErr w:type="spellEnd"/>
      <w:r w:rsidRPr="00C209D1">
        <w:rPr>
          <w:rFonts w:ascii="Trebuchet MS" w:hAnsi="Trebuchet MS" w:cs="Arial"/>
          <w:b/>
        </w:rPr>
        <w:t xml:space="preserve"> din </w:t>
      </w:r>
      <w:proofErr w:type="spellStart"/>
      <w:r w:rsidRPr="00C209D1">
        <w:rPr>
          <w:rFonts w:ascii="Trebuchet MS" w:hAnsi="Trebuchet MS" w:cs="Arial"/>
          <w:b/>
        </w:rPr>
        <w:t>emailul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prin</w:t>
      </w:r>
      <w:proofErr w:type="spellEnd"/>
      <w:r w:rsidRPr="00C209D1">
        <w:rPr>
          <w:rFonts w:ascii="Trebuchet MS" w:hAnsi="Trebuchet MS" w:cs="Arial"/>
          <w:b/>
        </w:rPr>
        <w:t xml:space="preserve"> care a </w:t>
      </w:r>
      <w:proofErr w:type="spellStart"/>
      <w:r w:rsidRPr="00C209D1">
        <w:rPr>
          <w:rFonts w:ascii="Trebuchet MS" w:hAnsi="Trebuchet MS" w:cs="Arial"/>
          <w:b/>
        </w:rPr>
        <w:t>fost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transmisă</w:t>
      </w:r>
      <w:proofErr w:type="spellEnd"/>
      <w:r w:rsidRPr="00C209D1">
        <w:rPr>
          <w:rFonts w:ascii="Trebuchet MS" w:hAnsi="Trebuchet MS" w:cs="Arial"/>
          <w:b/>
        </w:rPr>
        <w:t xml:space="preserve"> </w:t>
      </w:r>
      <w:proofErr w:type="spellStart"/>
      <w:r w:rsidRPr="00C209D1">
        <w:rPr>
          <w:rFonts w:ascii="Trebuchet MS" w:hAnsi="Trebuchet MS" w:cs="Arial"/>
          <w:b/>
        </w:rPr>
        <w:t>documentația</w:t>
      </w:r>
      <w:proofErr w:type="spellEnd"/>
      <w:r w:rsidRPr="00C209D1">
        <w:rPr>
          <w:rFonts w:ascii="Trebuchet MS" w:hAnsi="Trebuchet MS" w:cs="Arial"/>
          <w:b/>
        </w:rPr>
        <w:t>.</w:t>
      </w:r>
    </w:p>
    <w:p w:rsidR="00C209D1" w:rsidRPr="00C209D1" w:rsidRDefault="00C209D1" w:rsidP="00C209D1">
      <w:pPr>
        <w:rPr>
          <w:szCs w:val="20"/>
        </w:rPr>
      </w:pPr>
    </w:p>
    <w:sectPr w:rsidR="00C209D1" w:rsidRPr="00C209D1" w:rsidSect="00C4066C">
      <w:pgSz w:w="12240" w:h="15840"/>
      <w:pgMar w:top="1134" w:right="758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CC8"/>
    <w:multiLevelType w:val="hybridMultilevel"/>
    <w:tmpl w:val="B6C67B6E"/>
    <w:lvl w:ilvl="0" w:tplc="08090017">
      <w:start w:val="1"/>
      <w:numFmt w:val="lowerLetter"/>
      <w:lvlText w:val="%1)"/>
      <w:lvlJc w:val="left"/>
      <w:pPr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8457B37"/>
    <w:multiLevelType w:val="hybridMultilevel"/>
    <w:tmpl w:val="68F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2798A"/>
    <w:multiLevelType w:val="hybridMultilevel"/>
    <w:tmpl w:val="A912C126"/>
    <w:lvl w:ilvl="0" w:tplc="C640FC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B5C5E"/>
    <w:multiLevelType w:val="hybridMultilevel"/>
    <w:tmpl w:val="B656A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33086"/>
    <w:multiLevelType w:val="hybridMultilevel"/>
    <w:tmpl w:val="8406565C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37C0057E"/>
    <w:multiLevelType w:val="hybridMultilevel"/>
    <w:tmpl w:val="AFE69F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761270"/>
    <w:multiLevelType w:val="hybridMultilevel"/>
    <w:tmpl w:val="2FDA3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81A93"/>
    <w:multiLevelType w:val="hybridMultilevel"/>
    <w:tmpl w:val="81C276E0"/>
    <w:lvl w:ilvl="0" w:tplc="78B2B9C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2B061FD"/>
    <w:multiLevelType w:val="hybridMultilevel"/>
    <w:tmpl w:val="C2EC535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555B31"/>
    <w:multiLevelType w:val="hybridMultilevel"/>
    <w:tmpl w:val="750CDA0E"/>
    <w:lvl w:ilvl="0" w:tplc="F83A8F3A">
      <w:start w:val="1"/>
      <w:numFmt w:val="lowerLetter"/>
      <w:lvlText w:val="%1)"/>
      <w:lvlJc w:val="left"/>
      <w:pPr>
        <w:ind w:left="153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56C74EBE"/>
    <w:multiLevelType w:val="hybridMultilevel"/>
    <w:tmpl w:val="B22A8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9344C"/>
    <w:multiLevelType w:val="hybridMultilevel"/>
    <w:tmpl w:val="01DE1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14ABC"/>
    <w:multiLevelType w:val="hybridMultilevel"/>
    <w:tmpl w:val="B0AE9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D0EB9"/>
    <w:multiLevelType w:val="hybridMultilevel"/>
    <w:tmpl w:val="AEFEF3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BB827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C75C0"/>
    <w:multiLevelType w:val="hybridMultilevel"/>
    <w:tmpl w:val="4FE216D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568459E4">
      <w:start w:val="1"/>
      <w:numFmt w:val="lowerLetter"/>
      <w:lvlText w:val="%2)"/>
      <w:lvlJc w:val="left"/>
      <w:pPr>
        <w:ind w:left="135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5981B4D"/>
    <w:multiLevelType w:val="hybridMultilevel"/>
    <w:tmpl w:val="FF24BDF0"/>
    <w:lvl w:ilvl="0" w:tplc="239C887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6D5FDD"/>
    <w:multiLevelType w:val="hybridMultilevel"/>
    <w:tmpl w:val="60FE46E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hyphenationZone w:val="425"/>
  <w:characterSpacingControl w:val="doNotCompress"/>
  <w:compat/>
  <w:rsids>
    <w:rsidRoot w:val="00FD5D48"/>
    <w:rsid w:val="00092E9C"/>
    <w:rsid w:val="00096B86"/>
    <w:rsid w:val="000A185E"/>
    <w:rsid w:val="000A550B"/>
    <w:rsid w:val="000B5C90"/>
    <w:rsid w:val="000C505E"/>
    <w:rsid w:val="000D3343"/>
    <w:rsid w:val="00134742"/>
    <w:rsid w:val="001666B8"/>
    <w:rsid w:val="00184DA0"/>
    <w:rsid w:val="002546D1"/>
    <w:rsid w:val="002817BF"/>
    <w:rsid w:val="002B583D"/>
    <w:rsid w:val="00311D37"/>
    <w:rsid w:val="003433CC"/>
    <w:rsid w:val="00370318"/>
    <w:rsid w:val="00400D2D"/>
    <w:rsid w:val="004712E0"/>
    <w:rsid w:val="004A65F7"/>
    <w:rsid w:val="004A69FC"/>
    <w:rsid w:val="00510AA9"/>
    <w:rsid w:val="005126A8"/>
    <w:rsid w:val="00514D4F"/>
    <w:rsid w:val="00526007"/>
    <w:rsid w:val="00573861"/>
    <w:rsid w:val="00584FC9"/>
    <w:rsid w:val="00586DC8"/>
    <w:rsid w:val="005B64B3"/>
    <w:rsid w:val="005C0B61"/>
    <w:rsid w:val="005C342E"/>
    <w:rsid w:val="006853BB"/>
    <w:rsid w:val="006A5928"/>
    <w:rsid w:val="006D04E6"/>
    <w:rsid w:val="0071600A"/>
    <w:rsid w:val="00763D9A"/>
    <w:rsid w:val="00785B40"/>
    <w:rsid w:val="00792C83"/>
    <w:rsid w:val="007E0B7F"/>
    <w:rsid w:val="007E39CB"/>
    <w:rsid w:val="00851CC4"/>
    <w:rsid w:val="00882BA6"/>
    <w:rsid w:val="008B07ED"/>
    <w:rsid w:val="008B6818"/>
    <w:rsid w:val="008F052F"/>
    <w:rsid w:val="0091177D"/>
    <w:rsid w:val="0094570F"/>
    <w:rsid w:val="009920D0"/>
    <w:rsid w:val="00A94D05"/>
    <w:rsid w:val="00AF24CE"/>
    <w:rsid w:val="00B853BB"/>
    <w:rsid w:val="00BA0644"/>
    <w:rsid w:val="00C209D1"/>
    <w:rsid w:val="00C4066C"/>
    <w:rsid w:val="00C443B7"/>
    <w:rsid w:val="00CD3ECA"/>
    <w:rsid w:val="00D00F11"/>
    <w:rsid w:val="00D03849"/>
    <w:rsid w:val="00D5286E"/>
    <w:rsid w:val="00D65CB3"/>
    <w:rsid w:val="00DB43F6"/>
    <w:rsid w:val="00DB7A14"/>
    <w:rsid w:val="00DE6DB0"/>
    <w:rsid w:val="00E06116"/>
    <w:rsid w:val="00E079CE"/>
    <w:rsid w:val="00EC17BE"/>
    <w:rsid w:val="00EC4E69"/>
    <w:rsid w:val="00F00538"/>
    <w:rsid w:val="00FA1C24"/>
    <w:rsid w:val="00FD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D4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443B7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C443B7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43B7"/>
    <w:pPr>
      <w:widowControl w:val="0"/>
      <w:shd w:val="clear" w:color="auto" w:fill="FFFFFF"/>
      <w:spacing w:before="780" w:after="540" w:line="306" w:lineRule="exact"/>
      <w:jc w:val="both"/>
    </w:pPr>
    <w:rPr>
      <w:rFonts w:ascii="Tahoma" w:eastAsia="Tahoma" w:hAnsi="Tahoma" w:cs="Tahoma"/>
    </w:rPr>
  </w:style>
  <w:style w:type="character" w:customStyle="1" w:styleId="ListParagraphChar">
    <w:name w:val="List Paragraph Char"/>
    <w:link w:val="ListParagraph"/>
    <w:uiPriority w:val="34"/>
    <w:locked/>
    <w:rsid w:val="00573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t.adobe.com/r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Burcea</dc:creator>
  <cp:lastModifiedBy>Orventina Leu</cp:lastModifiedBy>
  <cp:revision>3</cp:revision>
  <cp:lastPrinted>2024-10-11T11:27:00Z</cp:lastPrinted>
  <dcterms:created xsi:type="dcterms:W3CDTF">2024-10-11T11:39:00Z</dcterms:created>
  <dcterms:modified xsi:type="dcterms:W3CDTF">2024-10-11T11:54:00Z</dcterms:modified>
</cp:coreProperties>
</file>